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40" w:rsidRDefault="007D4E56">
      <w:pPr>
        <w:rPr>
          <w:rFonts w:ascii="Times New Roman" w:hAnsi="Times New Roman" w:cs="Times New Roman"/>
          <w:sz w:val="44"/>
          <w:szCs w:val="44"/>
        </w:rPr>
      </w:pPr>
      <w:r w:rsidRPr="002F47E8">
        <w:rPr>
          <w:rFonts w:ascii="Times New Roman" w:hAnsi="Times New Roman" w:cs="Times New Roman"/>
          <w:sz w:val="44"/>
          <w:szCs w:val="44"/>
        </w:rPr>
        <w:t>Barcelona no era una fiesta</w:t>
      </w:r>
    </w:p>
    <w:p w:rsidR="002F47E8" w:rsidRPr="002F47E8" w:rsidRDefault="002F47E8">
      <w:pPr>
        <w:rPr>
          <w:rFonts w:ascii="Times New Roman" w:hAnsi="Times New Roman" w:cs="Times New Roman"/>
          <w:sz w:val="44"/>
          <w:szCs w:val="44"/>
        </w:rPr>
      </w:pPr>
    </w:p>
    <w:p w:rsidR="007D4E56" w:rsidRDefault="007D4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calles cortadas, manif</w:t>
      </w:r>
      <w:r w:rsidR="00ED799B">
        <w:rPr>
          <w:rFonts w:ascii="Times New Roman" w:hAnsi="Times New Roman" w:cs="Times New Roman"/>
        </w:rPr>
        <w:t xml:space="preserve">estaciones, acampadas, concentraciones </w:t>
      </w:r>
      <w:r>
        <w:rPr>
          <w:rFonts w:ascii="Times New Roman" w:hAnsi="Times New Roman" w:cs="Times New Roman"/>
        </w:rPr>
        <w:t xml:space="preserve"> por doquier,…, se hacía sumamente  difícil poder moverse por la Ciudad Condal.</w:t>
      </w:r>
    </w:p>
    <w:p w:rsidR="007D4E56" w:rsidRDefault="007D4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el Saló de Cent del Excelentísimo Ayuntamiento de Barcelona, se concedía el Premio Barcino de Novela Histórica a la escritora chilena Isabel Allende. Acto que comenzaba con veinte minutos de retraso.</w:t>
      </w:r>
    </w:p>
    <w:p w:rsidR="007D4E56" w:rsidRDefault="007D4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 las presentaciones</w:t>
      </w:r>
      <w:r w:rsidR="006D2773">
        <w:rPr>
          <w:rFonts w:ascii="Times New Roman" w:hAnsi="Times New Roman" w:cs="Times New Roman"/>
        </w:rPr>
        <w:t xml:space="preserve"> de la alcaldesa y </w:t>
      </w:r>
      <w:r w:rsidR="00527259">
        <w:rPr>
          <w:rFonts w:ascii="Times New Roman" w:hAnsi="Times New Roman" w:cs="Times New Roman"/>
        </w:rPr>
        <w:t>de diferentes miembros del jurad</w:t>
      </w:r>
      <w:r w:rsidR="006D2773"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</w:rPr>
        <w:t xml:space="preserve"> tomó la palabra la autora de “La casa de los espíritus”</w:t>
      </w:r>
      <w:r w:rsidR="00366680">
        <w:rPr>
          <w:rFonts w:ascii="Times New Roman" w:hAnsi="Times New Roman" w:cs="Times New Roman"/>
        </w:rPr>
        <w:t xml:space="preserve"> con estas palabras: “Me dieron el premio porque tengo amigos en el jurado”.  Para a renglón seguido lamentar: “Vivimos tiempo de oscuridad”  La presencia en el mundo de nacionalismos, racismo, violencia y pobreza, está obligando a masas de gente a dejarlo todo para salvar sus vidas. Estos son los desposeídos de la tierra que son acallados, y son las voces que me susurran y me persiguen.</w:t>
      </w:r>
    </w:p>
    <w:p w:rsidR="00366680" w:rsidRDefault="002F4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66680">
        <w:rPr>
          <w:rFonts w:ascii="Times New Roman" w:hAnsi="Times New Roman" w:cs="Times New Roman"/>
        </w:rPr>
        <w:t xml:space="preserve">La Historia con </w:t>
      </w:r>
      <w:r w:rsidR="006D2773">
        <w:rPr>
          <w:rFonts w:ascii="Times New Roman" w:hAnsi="Times New Roman" w:cs="Times New Roman"/>
        </w:rPr>
        <w:t>mayúsculas</w:t>
      </w:r>
      <w:r w:rsidR="00366680">
        <w:rPr>
          <w:rFonts w:ascii="Times New Roman" w:hAnsi="Times New Roman" w:cs="Times New Roman"/>
        </w:rPr>
        <w:t xml:space="preserve"> la escriben los vencedores, casi siempre son hombres blancos, que esculpen sus nombres en </w:t>
      </w:r>
      <w:r w:rsidR="006D2773">
        <w:rPr>
          <w:rFonts w:ascii="Times New Roman" w:hAnsi="Times New Roman" w:cs="Times New Roman"/>
        </w:rPr>
        <w:t>már</w:t>
      </w:r>
      <w:r>
        <w:rPr>
          <w:rFonts w:ascii="Times New Roman" w:hAnsi="Times New Roman" w:cs="Times New Roman"/>
        </w:rPr>
        <w:t>mol”</w:t>
      </w:r>
    </w:p>
    <w:p w:rsidR="006D2773" w:rsidRDefault="006D2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“La historia se repite, a menos que seamos capaces de retener el curso de la maldad”</w:t>
      </w:r>
    </w:p>
    <w:p w:rsidR="006D2773" w:rsidRDefault="002F4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D2773">
        <w:rPr>
          <w:rFonts w:ascii="Times New Roman" w:hAnsi="Times New Roman" w:cs="Times New Roman"/>
        </w:rPr>
        <w:t>Mi escritura se alimenta de nostalgia. Y mis raíces están en mi memoria y en mis libros</w:t>
      </w:r>
      <w:r>
        <w:rPr>
          <w:rFonts w:ascii="Times New Roman" w:hAnsi="Times New Roman" w:cs="Times New Roman"/>
        </w:rPr>
        <w:t>”</w:t>
      </w:r>
    </w:p>
    <w:p w:rsidR="006D2773" w:rsidRDefault="006D2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Afirmó que al terminar cada libro tiene montones de documentos </w:t>
      </w:r>
      <w:r w:rsidR="00527259">
        <w:rPr>
          <w:rFonts w:ascii="Times New Roman" w:hAnsi="Times New Roman" w:cs="Times New Roman"/>
        </w:rPr>
        <w:t xml:space="preserve"> y la cabeza llena de fechas y datos, y que una vez los manda a la agencia </w:t>
      </w:r>
      <w:proofErr w:type="spellStart"/>
      <w:r w:rsidR="00527259">
        <w:rPr>
          <w:rFonts w:ascii="Times New Roman" w:hAnsi="Times New Roman" w:cs="Times New Roman"/>
        </w:rPr>
        <w:t>Balcells</w:t>
      </w:r>
      <w:proofErr w:type="spellEnd"/>
      <w:r w:rsidR="00527259">
        <w:rPr>
          <w:rFonts w:ascii="Times New Roman" w:hAnsi="Times New Roman" w:cs="Times New Roman"/>
        </w:rPr>
        <w:t xml:space="preserve">, se intenta olvidar de todo y </w:t>
      </w:r>
      <w:r w:rsidR="006B25BC">
        <w:rPr>
          <w:rFonts w:ascii="Times New Roman" w:hAnsi="Times New Roman" w:cs="Times New Roman"/>
        </w:rPr>
        <w:t>despeja</w:t>
      </w:r>
      <w:r w:rsidR="00527259">
        <w:rPr>
          <w:rFonts w:ascii="Times New Roman" w:hAnsi="Times New Roman" w:cs="Times New Roman"/>
        </w:rPr>
        <w:t xml:space="preserve"> su mente para preparársela con la nueva novela que empieza religiosamente</w:t>
      </w:r>
      <w:r w:rsidR="006B25BC">
        <w:rPr>
          <w:rFonts w:ascii="Times New Roman" w:hAnsi="Times New Roman" w:cs="Times New Roman"/>
        </w:rPr>
        <w:t xml:space="preserve"> </w:t>
      </w:r>
      <w:r w:rsidR="00527259">
        <w:rPr>
          <w:rFonts w:ascii="Times New Roman" w:hAnsi="Times New Roman" w:cs="Times New Roman"/>
        </w:rPr>
        <w:t xml:space="preserve"> siempre un 8 de enero.</w:t>
      </w:r>
    </w:p>
    <w:p w:rsidR="00ED799B" w:rsidRDefault="00ED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Isabel Allende recibe este galardón, tras haber escrito 23 obras (traducidas a 42 idiomas) y haber vendido 74 millones de ejemplares.</w:t>
      </w:r>
    </w:p>
    <w:p w:rsidR="00ED799B" w:rsidRDefault="00ED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novela más reciente “Largo pétalo de mar”. Sobre el viaje transatlántico que el poeta Pablo Neruda organizó a bordo de Winnipeg para que 2200 españoles pudieran llegar a Chile, e</w:t>
      </w:r>
      <w:r w:rsidR="002F47E8">
        <w:rPr>
          <w:rFonts w:ascii="Times New Roman" w:hAnsi="Times New Roman" w:cs="Times New Roman"/>
        </w:rPr>
        <w:t>l mismo día que se iniciaba la Segunda Guerra M</w:t>
      </w:r>
      <w:r>
        <w:rPr>
          <w:rFonts w:ascii="Times New Roman" w:hAnsi="Times New Roman" w:cs="Times New Roman"/>
        </w:rPr>
        <w:t>undial y así poder recuperar unas vidas truncadas por la Guerra Civil.</w:t>
      </w:r>
    </w:p>
    <w:p w:rsidR="00ED799B" w:rsidRDefault="00ED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vez acabado el discurso llegó el momento de las fotos y pude comprobar que el noventa por ciento de los asistentes eran mujer</w:t>
      </w:r>
      <w:r w:rsidR="00E04E2C">
        <w:rPr>
          <w:rFonts w:ascii="Times New Roman" w:hAnsi="Times New Roman" w:cs="Times New Roman"/>
        </w:rPr>
        <w:t>es,</w:t>
      </w:r>
      <w:r>
        <w:rPr>
          <w:rFonts w:ascii="Times New Roman" w:hAnsi="Times New Roman" w:cs="Times New Roman"/>
        </w:rPr>
        <w:t xml:space="preserve"> No en vano l</w:t>
      </w:r>
      <w:r w:rsidR="006B25BC">
        <w:rPr>
          <w:rFonts w:ascii="Times New Roman" w:hAnsi="Times New Roman" w:cs="Times New Roman"/>
        </w:rPr>
        <w:t>a escritora es una persona comprometida “con los derechos y las libertades, y abiertamente feminista”</w:t>
      </w:r>
    </w:p>
    <w:p w:rsidR="006B25BC" w:rsidRDefault="006B25BC">
      <w:pPr>
        <w:rPr>
          <w:rFonts w:ascii="Times New Roman" w:hAnsi="Times New Roman" w:cs="Times New Roman"/>
        </w:rPr>
      </w:pPr>
    </w:p>
    <w:p w:rsidR="006B25BC" w:rsidRDefault="006B2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F47E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José Luis Pablo Sánchez</w:t>
      </w:r>
    </w:p>
    <w:p w:rsidR="006B25BC" w:rsidRPr="007D4E56" w:rsidRDefault="006B2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Barcelona, 4 de noviembre de 2019</w:t>
      </w:r>
    </w:p>
    <w:sectPr w:rsidR="006B25BC" w:rsidRPr="007D4E56" w:rsidSect="008D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4E56"/>
    <w:rsid w:val="000F4AED"/>
    <w:rsid w:val="002F47E8"/>
    <w:rsid w:val="00366680"/>
    <w:rsid w:val="00527259"/>
    <w:rsid w:val="006B25BC"/>
    <w:rsid w:val="006D2773"/>
    <w:rsid w:val="007D4E56"/>
    <w:rsid w:val="008D4940"/>
    <w:rsid w:val="00E02EB5"/>
    <w:rsid w:val="00E04E2C"/>
    <w:rsid w:val="00E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3</cp:revision>
  <dcterms:created xsi:type="dcterms:W3CDTF">2019-11-05T11:51:00Z</dcterms:created>
  <dcterms:modified xsi:type="dcterms:W3CDTF">2019-11-06T10:37:00Z</dcterms:modified>
</cp:coreProperties>
</file>