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9CE" w:rsidRPr="001604AE" w:rsidRDefault="000B09CE" w:rsidP="000B09CE">
      <w:pPr>
        <w:pStyle w:val="Prrafodelista"/>
        <w:tabs>
          <w:tab w:val="left" w:pos="7638"/>
        </w:tabs>
        <w:jc w:val="both"/>
        <w:rPr>
          <w:sz w:val="40"/>
          <w:szCs w:val="40"/>
        </w:rPr>
      </w:pPr>
      <w:r w:rsidRPr="001604AE">
        <w:rPr>
          <w:sz w:val="40"/>
          <w:szCs w:val="40"/>
        </w:rPr>
        <w:t xml:space="preserve">             </w:t>
      </w:r>
      <w:proofErr w:type="spellStart"/>
      <w:r w:rsidRPr="001604AE">
        <w:rPr>
          <w:sz w:val="40"/>
          <w:szCs w:val="40"/>
        </w:rPr>
        <w:t>L’Hospitalet</w:t>
      </w:r>
      <w:proofErr w:type="spellEnd"/>
      <w:r w:rsidRPr="001604AE">
        <w:rPr>
          <w:sz w:val="40"/>
          <w:szCs w:val="40"/>
        </w:rPr>
        <w:t xml:space="preserve"> en el corazón</w:t>
      </w:r>
    </w:p>
    <w:p w:rsidR="000B09CE" w:rsidRPr="001604AE" w:rsidRDefault="000B09CE" w:rsidP="000B09CE">
      <w:pPr>
        <w:pStyle w:val="Prrafodelista"/>
        <w:tabs>
          <w:tab w:val="left" w:pos="7638"/>
        </w:tabs>
        <w:jc w:val="both"/>
        <w:rPr>
          <w:sz w:val="36"/>
          <w:szCs w:val="36"/>
        </w:rPr>
      </w:pPr>
    </w:p>
    <w:p w:rsidR="000B09CE" w:rsidRPr="000B09CE" w:rsidRDefault="001349F4" w:rsidP="000B09CE">
      <w:pPr>
        <w:pStyle w:val="Prrafodelista"/>
        <w:tabs>
          <w:tab w:val="left" w:pos="7638"/>
        </w:tabs>
        <w:rPr>
          <w:sz w:val="28"/>
          <w:szCs w:val="32"/>
        </w:rPr>
      </w:pPr>
      <w:r>
        <w:rPr>
          <w:sz w:val="28"/>
          <w:szCs w:val="32"/>
        </w:rPr>
        <w:t>Al comiezo</w:t>
      </w:r>
      <w:r w:rsidR="000B09CE">
        <w:rPr>
          <w:sz w:val="28"/>
          <w:szCs w:val="32"/>
        </w:rPr>
        <w:t xml:space="preserve"> de los </w:t>
      </w:r>
      <w:r w:rsidR="000B09CE" w:rsidRPr="001604AE">
        <w:rPr>
          <w:sz w:val="28"/>
          <w:szCs w:val="32"/>
        </w:rPr>
        <w:t xml:space="preserve"> se</w:t>
      </w:r>
      <w:r w:rsidR="000B09CE">
        <w:rPr>
          <w:sz w:val="28"/>
          <w:szCs w:val="32"/>
        </w:rPr>
        <w:t>tenta, Barcelona, a la que está</w:t>
      </w:r>
      <w:r w:rsidR="000B09CE" w:rsidRPr="001604AE">
        <w:rPr>
          <w:sz w:val="28"/>
          <w:szCs w:val="32"/>
        </w:rPr>
        <w:t xml:space="preserve"> unida territorialmente</w:t>
      </w:r>
      <w:r w:rsidR="006E3AD1">
        <w:rPr>
          <w:sz w:val="28"/>
          <w:szCs w:val="32"/>
        </w:rPr>
        <w:t xml:space="preserve"> la ciudad de </w:t>
      </w:r>
      <w:r w:rsidR="000B09CE" w:rsidRPr="001604AE">
        <w:rPr>
          <w:sz w:val="28"/>
          <w:szCs w:val="32"/>
        </w:rPr>
        <w:t xml:space="preserve"> </w:t>
      </w:r>
      <w:proofErr w:type="spellStart"/>
      <w:r w:rsidR="000B09CE" w:rsidRPr="001604AE">
        <w:rPr>
          <w:sz w:val="28"/>
          <w:szCs w:val="32"/>
        </w:rPr>
        <w:t>L’Hospitalet</w:t>
      </w:r>
      <w:proofErr w:type="spellEnd"/>
      <w:r w:rsidR="000B09CE" w:rsidRPr="001604AE">
        <w:rPr>
          <w:sz w:val="28"/>
          <w:szCs w:val="32"/>
        </w:rPr>
        <w:t>, la eclipsaba por completo</w:t>
      </w:r>
      <w:r w:rsidR="006E3AD1">
        <w:rPr>
          <w:sz w:val="28"/>
          <w:szCs w:val="32"/>
        </w:rPr>
        <w:t>.</w:t>
      </w:r>
    </w:p>
    <w:p w:rsidR="000B09CE" w:rsidRDefault="000B09CE" w:rsidP="000B09CE">
      <w:pPr>
        <w:pStyle w:val="Prrafodelista"/>
        <w:tabs>
          <w:tab w:val="left" w:pos="7638"/>
        </w:tabs>
        <w:rPr>
          <w:sz w:val="24"/>
          <w:szCs w:val="24"/>
        </w:rPr>
      </w:pPr>
    </w:p>
    <w:p w:rsidR="000B09CE" w:rsidRDefault="000B09CE" w:rsidP="000B09CE">
      <w:pPr>
        <w:pStyle w:val="Prrafodelista"/>
        <w:tabs>
          <w:tab w:val="left" w:pos="7638"/>
        </w:tabs>
        <w:rPr>
          <w:sz w:val="24"/>
          <w:szCs w:val="24"/>
        </w:rPr>
      </w:pPr>
      <w:r>
        <w:rPr>
          <w:sz w:val="24"/>
          <w:szCs w:val="24"/>
        </w:rPr>
        <w:t xml:space="preserve">¡Y pensar que la primera vez que visitamos el barrio de </w:t>
      </w:r>
      <w:proofErr w:type="spellStart"/>
      <w:r>
        <w:rPr>
          <w:sz w:val="24"/>
          <w:szCs w:val="24"/>
        </w:rPr>
        <w:t>Bellvitge</w:t>
      </w:r>
      <w:proofErr w:type="spellEnd"/>
      <w:r>
        <w:rPr>
          <w:sz w:val="24"/>
          <w:szCs w:val="24"/>
        </w:rPr>
        <w:t xml:space="preserve"> nos pareció que cambiábamos de siglo!</w:t>
      </w:r>
    </w:p>
    <w:p w:rsidR="000B09CE" w:rsidRDefault="000B09CE" w:rsidP="000B09CE">
      <w:pPr>
        <w:pStyle w:val="Prrafodelista"/>
        <w:tabs>
          <w:tab w:val="left" w:pos="7638"/>
        </w:tabs>
        <w:rPr>
          <w:sz w:val="24"/>
          <w:szCs w:val="24"/>
        </w:rPr>
      </w:pPr>
      <w:r>
        <w:rPr>
          <w:sz w:val="24"/>
          <w:szCs w:val="24"/>
        </w:rPr>
        <w:t xml:space="preserve">Fuimos desde la calle </w:t>
      </w:r>
      <w:proofErr w:type="spellStart"/>
      <w:r>
        <w:rPr>
          <w:sz w:val="24"/>
          <w:szCs w:val="24"/>
        </w:rPr>
        <w:t>Entenza</w:t>
      </w:r>
      <w:proofErr w:type="spellEnd"/>
      <w:r>
        <w:rPr>
          <w:sz w:val="24"/>
          <w:szCs w:val="24"/>
        </w:rPr>
        <w:t xml:space="preserve"> de Barcelona hasta la Plaza de España y allí cogimos el “</w:t>
      </w:r>
      <w:proofErr w:type="spellStart"/>
      <w:r>
        <w:rPr>
          <w:sz w:val="24"/>
          <w:szCs w:val="24"/>
        </w:rPr>
        <w:t>carrilet</w:t>
      </w:r>
      <w:proofErr w:type="spellEnd"/>
      <w:r>
        <w:rPr>
          <w:sz w:val="24"/>
          <w:szCs w:val="24"/>
        </w:rPr>
        <w:t xml:space="preserve">” que nos llevaba hasta el barrio de </w:t>
      </w:r>
      <w:proofErr w:type="spellStart"/>
      <w:r>
        <w:rPr>
          <w:sz w:val="24"/>
          <w:szCs w:val="24"/>
        </w:rPr>
        <w:t>Bellvitge</w:t>
      </w:r>
      <w:proofErr w:type="spellEnd"/>
      <w:r>
        <w:rPr>
          <w:sz w:val="24"/>
          <w:szCs w:val="24"/>
        </w:rPr>
        <w:t xml:space="preserve">. Cuando vimos aquel trenecillo nos pareció el mismísimo tren de </w:t>
      </w:r>
      <w:proofErr w:type="spellStart"/>
      <w:r>
        <w:rPr>
          <w:sz w:val="24"/>
          <w:szCs w:val="24"/>
        </w:rPr>
        <w:t>Jim</w:t>
      </w:r>
      <w:proofErr w:type="spellEnd"/>
      <w:r>
        <w:rPr>
          <w:sz w:val="24"/>
          <w:szCs w:val="24"/>
        </w:rPr>
        <w:t xml:space="preserve"> West en el salvaje Oeste. Como el tren era tan estrecho, nos llamó la atención comprobar cómo había jóvenes que desafiando el peligro se encaramaban en la misma techumbre del vagón y tocaban palmas alegremente al son de una guitarra con tres cuerdas y desafinada.</w:t>
      </w:r>
    </w:p>
    <w:p w:rsidR="000B09CE" w:rsidRDefault="000B09CE" w:rsidP="000B09CE">
      <w:pPr>
        <w:pStyle w:val="Prrafodelista"/>
        <w:tabs>
          <w:tab w:val="left" w:pos="7638"/>
        </w:tabs>
        <w:rPr>
          <w:sz w:val="24"/>
          <w:szCs w:val="24"/>
        </w:rPr>
      </w:pPr>
      <w:r>
        <w:rPr>
          <w:sz w:val="24"/>
          <w:szCs w:val="24"/>
        </w:rPr>
        <w:t>Al llegar a nuestro destino nos recibió una estación aldeana y decadente. Sin embargo nuestra odisea aún no había concluido. El bloque que teníamos que visitar se encontraba justo a la otra punta, junto a la Gran Vía,  por lo que nos tocó atravesar descampados imposibles convertidos en auténticos lodazales por las tormentas caídas en los últimos días.</w:t>
      </w:r>
    </w:p>
    <w:p w:rsidR="000B09CE" w:rsidRDefault="000B09CE" w:rsidP="000B09CE">
      <w:pPr>
        <w:pStyle w:val="Prrafodelista"/>
        <w:tabs>
          <w:tab w:val="left" w:pos="7638"/>
        </w:tabs>
        <w:rPr>
          <w:sz w:val="24"/>
          <w:szCs w:val="24"/>
        </w:rPr>
      </w:pPr>
      <w:proofErr w:type="spellStart"/>
      <w:r>
        <w:rPr>
          <w:sz w:val="24"/>
          <w:szCs w:val="24"/>
        </w:rPr>
        <w:t>L’Hospitalet</w:t>
      </w:r>
      <w:proofErr w:type="spellEnd"/>
      <w:r>
        <w:rPr>
          <w:sz w:val="24"/>
          <w:szCs w:val="24"/>
        </w:rPr>
        <w:t xml:space="preserve"> en aquellos años era la ciudad más desestructurada del mundo. Combinaba edificios de lástima con fábricas e industrias que pululaban por doquier.</w:t>
      </w:r>
    </w:p>
    <w:p w:rsidR="000B09CE" w:rsidRDefault="000B09CE" w:rsidP="000B09CE">
      <w:pPr>
        <w:pStyle w:val="Prrafodelista"/>
        <w:tabs>
          <w:tab w:val="left" w:pos="7638"/>
        </w:tabs>
        <w:rPr>
          <w:sz w:val="24"/>
          <w:szCs w:val="24"/>
        </w:rPr>
      </w:pPr>
      <w:r>
        <w:rPr>
          <w:sz w:val="24"/>
          <w:szCs w:val="24"/>
        </w:rPr>
        <w:t>Por aquellos años, Barcelona, a la que está unida territorialmente la eclipsaba por completo.</w:t>
      </w:r>
    </w:p>
    <w:p w:rsidR="000B09CE" w:rsidRDefault="000B09CE" w:rsidP="000B09CE">
      <w:pPr>
        <w:pStyle w:val="Prrafodelista"/>
        <w:tabs>
          <w:tab w:val="left" w:pos="7638"/>
        </w:tabs>
        <w:rPr>
          <w:sz w:val="24"/>
          <w:szCs w:val="24"/>
        </w:rPr>
      </w:pPr>
      <w:r>
        <w:rPr>
          <w:sz w:val="24"/>
          <w:szCs w:val="24"/>
        </w:rPr>
        <w:t>Sin embargo, han pasado los años y aquella desolación hostil de ciudad de frontera, ha lavado su imagen y ha afianzado su personalidad.</w:t>
      </w:r>
    </w:p>
    <w:p w:rsidR="000B09CE" w:rsidRDefault="000B09CE" w:rsidP="000B09CE">
      <w:pPr>
        <w:pStyle w:val="Prrafodelista"/>
        <w:tabs>
          <w:tab w:val="left" w:pos="7638"/>
        </w:tabs>
        <w:rPr>
          <w:sz w:val="24"/>
          <w:szCs w:val="24"/>
        </w:rPr>
      </w:pPr>
      <w:r>
        <w:rPr>
          <w:sz w:val="24"/>
          <w:szCs w:val="24"/>
        </w:rPr>
        <w:t xml:space="preserve">Aquellos horribles descampados del barrio del </w:t>
      </w:r>
      <w:proofErr w:type="spellStart"/>
      <w:r>
        <w:rPr>
          <w:sz w:val="24"/>
          <w:szCs w:val="24"/>
        </w:rPr>
        <w:t>Bellvitge</w:t>
      </w:r>
      <w:proofErr w:type="spellEnd"/>
      <w:r>
        <w:rPr>
          <w:sz w:val="24"/>
          <w:szCs w:val="24"/>
        </w:rPr>
        <w:t xml:space="preserve"> se han convertido en la actualidad en un conjunto de parques que se van entrelazando unos con otros conectando todo el barrio. Se han convertido en un espacio lúdico para toda la familia y en un pulmón extraordinario de oxigeno para la ciudad.</w:t>
      </w:r>
    </w:p>
    <w:p w:rsidR="000B09CE" w:rsidRDefault="000B09CE" w:rsidP="000B09CE">
      <w:pPr>
        <w:pStyle w:val="Prrafodelista"/>
        <w:tabs>
          <w:tab w:val="left" w:pos="7638"/>
        </w:tabs>
        <w:rPr>
          <w:sz w:val="24"/>
          <w:szCs w:val="24"/>
        </w:rPr>
      </w:pPr>
    </w:p>
    <w:p w:rsidR="000B09CE" w:rsidRDefault="000B09CE" w:rsidP="000B09CE">
      <w:pPr>
        <w:pStyle w:val="Prrafodelista"/>
        <w:tabs>
          <w:tab w:val="left" w:pos="7638"/>
        </w:tabs>
        <w:rPr>
          <w:sz w:val="24"/>
          <w:szCs w:val="24"/>
        </w:rPr>
      </w:pPr>
      <w:r>
        <w:rPr>
          <w:sz w:val="24"/>
          <w:szCs w:val="24"/>
        </w:rPr>
        <w:t xml:space="preserve">                                                                            </w:t>
      </w:r>
    </w:p>
    <w:p w:rsidR="000B09CE" w:rsidRDefault="000B09CE" w:rsidP="000B09CE">
      <w:pPr>
        <w:pStyle w:val="Prrafodelista"/>
        <w:tabs>
          <w:tab w:val="left" w:pos="7638"/>
        </w:tabs>
        <w:rPr>
          <w:sz w:val="24"/>
          <w:szCs w:val="24"/>
        </w:rPr>
      </w:pPr>
      <w:r>
        <w:rPr>
          <w:sz w:val="24"/>
          <w:szCs w:val="24"/>
        </w:rPr>
        <w:t xml:space="preserve">                                                                                 </w:t>
      </w:r>
      <w:proofErr w:type="spellStart"/>
      <w:r>
        <w:rPr>
          <w:sz w:val="24"/>
          <w:szCs w:val="24"/>
        </w:rPr>
        <w:t>L’Hospitalet</w:t>
      </w:r>
      <w:proofErr w:type="spellEnd"/>
      <w:r>
        <w:rPr>
          <w:sz w:val="24"/>
          <w:szCs w:val="24"/>
        </w:rPr>
        <w:t xml:space="preserve"> en el corazón</w:t>
      </w:r>
    </w:p>
    <w:p w:rsidR="000B09CE" w:rsidRDefault="000B09CE" w:rsidP="000B09CE">
      <w:pPr>
        <w:pStyle w:val="Prrafodelista"/>
        <w:tabs>
          <w:tab w:val="left" w:pos="7638"/>
        </w:tabs>
        <w:rPr>
          <w:sz w:val="24"/>
          <w:szCs w:val="24"/>
        </w:rPr>
      </w:pPr>
      <w:r>
        <w:rPr>
          <w:sz w:val="24"/>
          <w:szCs w:val="24"/>
        </w:rPr>
        <w:t xml:space="preserve">                                                                        Del libro “El otoño de los recuerdos”</w:t>
      </w:r>
    </w:p>
    <w:p w:rsidR="000B09CE" w:rsidRDefault="000B09CE" w:rsidP="000B09CE">
      <w:pPr>
        <w:pStyle w:val="Prrafodelista"/>
        <w:tabs>
          <w:tab w:val="left" w:pos="7638"/>
        </w:tabs>
        <w:rPr>
          <w:sz w:val="24"/>
          <w:szCs w:val="24"/>
        </w:rPr>
      </w:pPr>
      <w:r>
        <w:rPr>
          <w:sz w:val="24"/>
          <w:szCs w:val="24"/>
        </w:rPr>
        <w:t xml:space="preserve">                                                                                 José Luis pablo Sánchez</w:t>
      </w:r>
    </w:p>
    <w:p w:rsidR="000B09CE" w:rsidRDefault="000B09CE" w:rsidP="000B09CE">
      <w:pPr>
        <w:jc w:val="both"/>
      </w:pPr>
    </w:p>
    <w:p w:rsidR="008D4940" w:rsidRDefault="008D4940"/>
    <w:sectPr w:rsidR="008D4940" w:rsidSect="008D49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B09CE"/>
    <w:rsid w:val="000A7974"/>
    <w:rsid w:val="000B09CE"/>
    <w:rsid w:val="001349F4"/>
    <w:rsid w:val="004E51B5"/>
    <w:rsid w:val="006E3AD1"/>
    <w:rsid w:val="008D4940"/>
    <w:rsid w:val="00DA59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94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B09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338</Words>
  <Characters>1859</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dc:creator>
  <cp:lastModifiedBy>Jose Luis</cp:lastModifiedBy>
  <cp:revision>4</cp:revision>
  <dcterms:created xsi:type="dcterms:W3CDTF">2019-05-12T10:37:00Z</dcterms:created>
  <dcterms:modified xsi:type="dcterms:W3CDTF">2019-05-12T11:21:00Z</dcterms:modified>
</cp:coreProperties>
</file>