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1F" w:rsidRDefault="00B6631F" w:rsidP="00B6631F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El otoño</w:t>
      </w:r>
      <w:r w:rsidRPr="00FE7812">
        <w:rPr>
          <w:rFonts w:cstheme="minorHAnsi"/>
          <w:sz w:val="52"/>
          <w:szCs w:val="52"/>
        </w:rPr>
        <w:t xml:space="preserve"> de los recuerdos</w:t>
      </w:r>
    </w:p>
    <w:p w:rsidR="00B6631F" w:rsidRPr="00FE7812" w:rsidRDefault="00B6631F" w:rsidP="00B6631F">
      <w:pPr>
        <w:rPr>
          <w:rFonts w:cstheme="minorHAnsi"/>
          <w:sz w:val="52"/>
          <w:szCs w:val="52"/>
        </w:rPr>
      </w:pPr>
    </w:p>
    <w:p w:rsidR="00B6631F" w:rsidRDefault="00B6631F" w:rsidP="00B6631F">
      <w:pPr>
        <w:rPr>
          <w:rFonts w:cstheme="minorHAnsi"/>
          <w:sz w:val="32"/>
          <w:szCs w:val="32"/>
        </w:rPr>
      </w:pPr>
      <w:r w:rsidRPr="009953CD">
        <w:rPr>
          <w:rFonts w:cstheme="minorHAnsi"/>
          <w:i/>
          <w:sz w:val="32"/>
          <w:szCs w:val="32"/>
        </w:rPr>
        <w:t>El otoño de los recuerdos</w:t>
      </w:r>
      <w:r>
        <w:rPr>
          <w:rFonts w:cstheme="minorHAnsi"/>
          <w:sz w:val="32"/>
          <w:szCs w:val="32"/>
        </w:rPr>
        <w:t xml:space="preserve"> nace de un periodo de reflexión durante una enfermedad, que le permite al autor analizar el presente y volver hacia atrás en el tiempo: la infancia, la familia, el barrio, la emigración de sus padres, el abandono de sus orígenes para irse a estudiar lejos,…</w:t>
      </w:r>
    </w:p>
    <w:p w:rsidR="00B6631F" w:rsidRDefault="00B6631F" w:rsidP="00B663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Es una obra obsesivamente existencial, se centra en la vida y la muerte y en lo que el tiempo nos hace y nos deshace. En definitiva, nos habla de la capacidad de renacer y resistir que tiene el ser humano.</w:t>
      </w:r>
    </w:p>
    <w:p w:rsidR="00B6631F" w:rsidRDefault="00B6631F" w:rsidP="00B663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Y en este universo de continuos cambios, dolor, enfermedad, frustración e impotencia ante la vida y la muerte, el autor se reencuentra con la literatura, comprendiendo  que es como un bálsamo que le ayuda y asumiendo que la percepción que tiene del mundo no sería la misma sin ésta.</w:t>
      </w:r>
    </w:p>
    <w:p w:rsidR="00B6631F" w:rsidRPr="005A6914" w:rsidRDefault="00B6631F" w:rsidP="00B6631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obra en resumen es un relato sincero, profundo y bello, que nos muestra que a pesar de las muchas vicisitudes adversas que nos depare la vida, siempre hay un camino que nos permite salir airosos y aceptar los profundos cambios, de una forma gratificante.</w:t>
      </w:r>
    </w:p>
    <w:p w:rsidR="008D4940" w:rsidRDefault="008D4940"/>
    <w:sectPr w:rsidR="008D4940" w:rsidSect="008D4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631F"/>
    <w:rsid w:val="008D4940"/>
    <w:rsid w:val="00AB27EE"/>
    <w:rsid w:val="00B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1</cp:revision>
  <dcterms:created xsi:type="dcterms:W3CDTF">2018-11-27T09:55:00Z</dcterms:created>
  <dcterms:modified xsi:type="dcterms:W3CDTF">2018-11-27T09:56:00Z</dcterms:modified>
</cp:coreProperties>
</file>