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22" w:rsidRPr="00A23722" w:rsidRDefault="005316EE" w:rsidP="00A2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poeta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Jaraicejo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>Wenceslao Mohedas Ramos y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escritor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Navalmoral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Mata, </w:t>
      </w:r>
      <w:r w:rsid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José Lu</w:t>
      </w:r>
      <w:r w:rsidR="001E7BC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is Pablo Sánchez, </w:t>
      </w:r>
      <w:r w:rsidR="00446EDF">
        <w:rPr>
          <w:rFonts w:ascii="Times New Roman" w:eastAsia="Times New Roman" w:hAnsi="Times New Roman" w:cs="Times New Roman"/>
          <w:sz w:val="24"/>
          <w:szCs w:val="24"/>
          <w:lang w:eastAsia="es-ES"/>
        </w:rPr>
        <w:t>obtuvieron una gran aceptación por parte de</w:t>
      </w:r>
      <w:r w:rsid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juve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ntud de Santa Cruz de la Sierra</w:t>
      </w:r>
      <w:r w:rsidR="00446EDF">
        <w:rPr>
          <w:rFonts w:ascii="Times New Roman" w:eastAsia="Times New Roman" w:hAnsi="Times New Roman" w:cs="Times New Roman"/>
          <w:sz w:val="24"/>
          <w:szCs w:val="24"/>
          <w:lang w:eastAsia="es-ES"/>
        </w:rPr>
        <w:t>,  ante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sus</w:t>
      </w:r>
      <w:r w:rsidR="00446E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respectivas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exposiciones.</w:t>
      </w:r>
    </w:p>
    <w:p w:rsidR="00A23722" w:rsidRPr="00A23722" w:rsidRDefault="00A23722" w:rsidP="00A237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A2372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Fiestas de Santa Cruz de la Sierra 2009</w:t>
      </w:r>
    </w:p>
    <w:p w:rsidR="00A23722" w:rsidRPr="00A23722" w:rsidRDefault="00A23722" w:rsidP="00A2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>31/08/2009 Juan Pedro Masa - Santa Cruz de la Sierra</w:t>
      </w:r>
    </w:p>
    <w:p w:rsidR="00A23722" w:rsidRPr="00A23722" w:rsidRDefault="00A23722" w:rsidP="00A237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3722" w:rsidRPr="00A23722" w:rsidRDefault="00A23722" w:rsidP="00A2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>En el segundo semestre del año 2008 y principios del 2009, se constituyó la Asociación Cultural "Peña Santa Cruz de la Sierra". Dicha Peña tiene como objetivo la realización de actividades de carácter cultura, educativas y recreativas.</w:t>
      </w:r>
    </w:p>
    <w:p w:rsidR="00A23722" w:rsidRPr="00A23722" w:rsidRDefault="00A23722" w:rsidP="00A2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>El mes de agosto del 2009, coincidiendo con el retorno de 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migrantes de otras comunidades,</w:t>
      </w: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originarios de Santa Cruz de la Sierra, se han llevado a cabo la realización de las siguientes actividades: </w:t>
      </w:r>
    </w:p>
    <w:p w:rsidR="00A23722" w:rsidRPr="00A23722" w:rsidRDefault="00A23722" w:rsidP="00A2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>- Día 22 de agosto: Exhibición de animales salvajes acompañados de talleres y charlas, realizadas por el "GRUPO AVIAR". Dicha actividad tuvo como colofón la demostración y exhibición de una serie de ejercicios de cetrería, siendo esta la que mayor aceptación tuvo en el conjunto de la población por su vistosidad.</w:t>
      </w:r>
    </w:p>
    <w:p w:rsidR="00A23722" w:rsidRPr="00A23722" w:rsidRDefault="00A23722" w:rsidP="00A2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Día 23 de agosto: Se realizó en la casa Sociocultural la presentación de libro del poeta extremeño, natural de </w:t>
      </w:r>
      <w:proofErr w:type="spellStart"/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>Jaraicejo</w:t>
      </w:r>
      <w:proofErr w:type="spellEnd"/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Wenceslao Mohedas Ramos, cuyo título es Ramos de Rimas. En dicho acto también intervino el escritor extremeño, natural de </w:t>
      </w:r>
      <w:proofErr w:type="spellStart"/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>Navalmoral</w:t>
      </w:r>
      <w:proofErr w:type="spellEnd"/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Mata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José Luis Pablo Sánchez, </w:t>
      </w: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presentando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su libro “Por el Norte de Extremadura” De la Vera a las Hurdes. </w:t>
      </w: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Actividad que tuvo gran aceptación por parte de la juventud local. </w:t>
      </w:r>
    </w:p>
    <w:p w:rsidR="00A23722" w:rsidRPr="00A23722" w:rsidRDefault="00A23722" w:rsidP="00A2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Día 24 de agosto: Se llevó a cabo en los locales de la casa sociocultural una exposición de pinturas a cargo de los nóveles pintores, afincados en Santa Cruz de la Sierra, Eugenia Paredes y Gonzalo de la Mata. Por la tarde tuvo lugar la realización de manualidades, papiroflexia y talleres de pintura, dirigido fundamentalmente al público infantil. </w:t>
      </w:r>
    </w:p>
    <w:p w:rsidR="00A23722" w:rsidRPr="00A23722" w:rsidRDefault="00A23722" w:rsidP="00A2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>- Día 25 de agosto: Se realizaron varios actos de confraternización de los integrantes de la Asociación Cultural, entre los que podemos destacar los siguientes: Fiesta de la 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puma,</w:t>
      </w: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Cena de Hermandad y bailables en la pista. </w:t>
      </w:r>
    </w:p>
    <w:p w:rsidR="00A23722" w:rsidRPr="00A23722" w:rsidRDefault="00A23722" w:rsidP="00A2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Día 26 de agosto: Se llevaron a cabo varios juegos infantiles y </w:t>
      </w:r>
      <w:proofErr w:type="spellStart"/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hocolatada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todo el pueblo.</w:t>
      </w: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Finalizando la jornada con un Karaoke y baile. </w:t>
      </w:r>
    </w:p>
    <w:p w:rsidR="00A23722" w:rsidRPr="00A23722" w:rsidRDefault="00A23722" w:rsidP="00A2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Día 27 de agosto: La tarde de este día estuvo dedicada a los más pequeños, realizándose la fiesta del Pelo Pincho y campeonato de PS3 Pro </w:t>
      </w:r>
      <w:proofErr w:type="spellStart"/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>Evolution</w:t>
      </w:r>
      <w:proofErr w:type="spellEnd"/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>Buzz</w:t>
      </w:r>
      <w:proofErr w:type="spellEnd"/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A última hora se disfrutó de discotecas móvil en la plaza. </w:t>
      </w:r>
    </w:p>
    <w:p w:rsidR="00A23722" w:rsidRPr="00A23722" w:rsidRDefault="00A23722" w:rsidP="00A2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>- Día 28 de agosto: Festividad del pa</w:t>
      </w:r>
      <w:r w:rsidR="001E7BC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trón del pueblo " San Agustín". </w:t>
      </w: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realizó el campeonato de Fútbol Tres Fútbol Callejero con la participación de diez equipos. </w:t>
      </w:r>
    </w:p>
    <w:p w:rsidR="00A23722" w:rsidRPr="00A23722" w:rsidRDefault="00A23722" w:rsidP="00A2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- Día 29 de agosto: Se organizó un concurso gastronómico de platos típicos extremeños, con premio para los tres primeros y obsequio para el resto de los participantes. </w:t>
      </w:r>
    </w:p>
    <w:p w:rsidR="00A23722" w:rsidRPr="00A23722" w:rsidRDefault="00A23722" w:rsidP="00A2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objetivo y la pretensión de la Asociación Cultural "Peña Santa Cruz de la Sierra" </w:t>
      </w:r>
      <w:proofErr w:type="gramStart"/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>es</w:t>
      </w:r>
      <w:proofErr w:type="gramEnd"/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recuperación de tradiciones y costumbres, así como la dinamización cultural del pueblo. Para ello demandamos, no sólo el apoyo de las administraciones locales y autonómicas, sino también del conjunto de hombres y mujeres de Santa Cruz de la Sierra. </w:t>
      </w:r>
    </w:p>
    <w:p w:rsidR="00A23722" w:rsidRPr="00A23722" w:rsidRDefault="00A23722" w:rsidP="00A2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7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último queremos agradecer la aceptación de esta iniciativa por la inmensa mayoría de la gente de la localidad. </w:t>
      </w:r>
    </w:p>
    <w:p w:rsidR="00E87FC6" w:rsidRDefault="00E87FC6"/>
    <w:sectPr w:rsidR="00E87FC6" w:rsidSect="00E87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2A2"/>
    <w:multiLevelType w:val="multilevel"/>
    <w:tmpl w:val="A258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3722"/>
    <w:rsid w:val="001E7BC3"/>
    <w:rsid w:val="00446EDF"/>
    <w:rsid w:val="005316EE"/>
    <w:rsid w:val="007541B3"/>
    <w:rsid w:val="00A23722"/>
    <w:rsid w:val="00E8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C6"/>
  </w:style>
  <w:style w:type="paragraph" w:styleId="Ttulo3">
    <w:name w:val="heading 3"/>
    <w:basedOn w:val="Normal"/>
    <w:link w:val="Ttulo3Car"/>
    <w:uiPriority w:val="9"/>
    <w:qFormat/>
    <w:rsid w:val="00A23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2372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2372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</dc:creator>
  <cp:lastModifiedBy>José Luis</cp:lastModifiedBy>
  <cp:revision>2</cp:revision>
  <dcterms:created xsi:type="dcterms:W3CDTF">2010-06-08T11:53:00Z</dcterms:created>
  <dcterms:modified xsi:type="dcterms:W3CDTF">2010-06-08T15:17:00Z</dcterms:modified>
</cp:coreProperties>
</file>